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58D" w:rsidRPr="0046058D" w:rsidRDefault="00AE0AD8" w:rsidP="001B16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Толкова С.В.</w:t>
      </w:r>
    </w:p>
    <w:p w:rsidR="0046058D" w:rsidRPr="0046058D" w:rsidRDefault="0046058D" w:rsidP="004605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58D" w:rsidRDefault="0046058D" w:rsidP="004605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58D" w:rsidRDefault="0046058D" w:rsidP="004605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58D" w:rsidRPr="0046058D" w:rsidRDefault="0046058D" w:rsidP="004605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58D" w:rsidRPr="0046058D" w:rsidRDefault="006D7404" w:rsidP="00460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урок физической культуры </w:t>
      </w:r>
      <w:r w:rsidR="0046058D">
        <w:rPr>
          <w:rFonts w:ascii="Times New Roman" w:eastAsia="Times New Roman" w:hAnsi="Times New Roman" w:cs="Times New Roman"/>
          <w:sz w:val="32"/>
          <w:szCs w:val="32"/>
          <w:lang w:eastAsia="ru-RU"/>
        </w:rPr>
        <w:t>во 2 классе</w:t>
      </w:r>
    </w:p>
    <w:p w:rsidR="0046058D" w:rsidRPr="0046058D" w:rsidRDefault="0046058D" w:rsidP="00460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58D" w:rsidRPr="001B1661" w:rsidRDefault="0046058D" w:rsidP="00460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Россия, Самарская обл., г. </w:t>
      </w:r>
      <w:proofErr w:type="gramStart"/>
      <w:r w:rsidRPr="001B166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Отрадный ,</w:t>
      </w:r>
      <w:proofErr w:type="gramEnd"/>
    </w:p>
    <w:p w:rsidR="0046058D" w:rsidRPr="001B1661" w:rsidRDefault="0046058D" w:rsidP="00460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661">
        <w:rPr>
          <w:rFonts w:ascii="Times New Roman" w:eastAsia="Times New Roman" w:hAnsi="Times New Roman" w:cs="Times New Roman"/>
          <w:sz w:val="28"/>
          <w:szCs w:val="28"/>
          <w:lang w:eastAsia="ru-RU"/>
        </w:rPr>
        <w:t>ГБОУ СОШ №8</w:t>
      </w:r>
    </w:p>
    <w:p w:rsidR="0046058D" w:rsidRPr="001B1661" w:rsidRDefault="006D7404" w:rsidP="00460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46058D" w:rsidRPr="001B166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6058D" w:rsidRPr="001B16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46058D" w:rsidRPr="001B16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spellStart"/>
      <w:r w:rsidR="0046058D" w:rsidRPr="001B16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svetlanatolkova</w:t>
      </w:r>
      <w:proofErr w:type="spellEnd"/>
      <w:r w:rsidR="0046058D" w:rsidRPr="001B1661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46058D" w:rsidRPr="001B16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46058D" w:rsidRPr="001B16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46058D" w:rsidRPr="001B16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46058D" w:rsidRPr="0046058D" w:rsidRDefault="0046058D" w:rsidP="00460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58D" w:rsidRPr="0046058D" w:rsidRDefault="0046058D" w:rsidP="00460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58D" w:rsidRPr="0046058D" w:rsidRDefault="0046058D" w:rsidP="00460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58D" w:rsidRPr="0046058D" w:rsidRDefault="0046058D" w:rsidP="00460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47B8" w:rsidRDefault="003447B8" w:rsidP="00BC49DC">
      <w:pPr>
        <w:tabs>
          <w:tab w:val="left" w:pos="3300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7B8" w:rsidRDefault="003447B8" w:rsidP="00BC49DC">
      <w:pPr>
        <w:tabs>
          <w:tab w:val="left" w:pos="3300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7B8" w:rsidRDefault="003447B8" w:rsidP="00BC49DC">
      <w:pPr>
        <w:tabs>
          <w:tab w:val="left" w:pos="3300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7B8" w:rsidRDefault="003447B8" w:rsidP="00BC49DC">
      <w:pPr>
        <w:tabs>
          <w:tab w:val="left" w:pos="3300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7B8" w:rsidRDefault="003447B8" w:rsidP="00BC49DC">
      <w:pPr>
        <w:tabs>
          <w:tab w:val="left" w:pos="3300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7B8" w:rsidRDefault="003447B8" w:rsidP="00BC49DC">
      <w:pPr>
        <w:tabs>
          <w:tab w:val="left" w:pos="3300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7B8" w:rsidRDefault="003447B8" w:rsidP="00BC49DC">
      <w:pPr>
        <w:tabs>
          <w:tab w:val="left" w:pos="3300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7404" w:rsidRDefault="006D7404" w:rsidP="00BC49DC">
      <w:pPr>
        <w:tabs>
          <w:tab w:val="left" w:pos="3300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0568" w:rsidRPr="00EB0568" w:rsidRDefault="00EB0568" w:rsidP="00BC49DC">
      <w:pPr>
        <w:tabs>
          <w:tab w:val="left" w:pos="3300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4593" w:rsidRPr="00F325CD" w:rsidRDefault="00884593" w:rsidP="0086065A">
      <w:pPr>
        <w:tabs>
          <w:tab w:val="left" w:pos="330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Тема урока: </w:t>
      </w:r>
      <w:proofErr w:type="gramStart"/>
      <w:r w:rsidRPr="00F325CD">
        <w:rPr>
          <w:rFonts w:ascii="Times New Roman" w:eastAsia="Times New Roman" w:hAnsi="Times New Roman" w:cs="Times New Roman"/>
          <w:b/>
          <w:sz w:val="28"/>
          <w:szCs w:val="28"/>
        </w:rPr>
        <w:t>« Путешествие</w:t>
      </w:r>
      <w:proofErr w:type="gramEnd"/>
      <w:r w:rsidRPr="00F325CD">
        <w:rPr>
          <w:rFonts w:ascii="Times New Roman" w:eastAsia="Times New Roman" w:hAnsi="Times New Roman" w:cs="Times New Roman"/>
          <w:b/>
          <w:sz w:val="28"/>
          <w:szCs w:val="28"/>
        </w:rPr>
        <w:t xml:space="preserve"> в </w:t>
      </w:r>
      <w:r w:rsidR="00AA28A7" w:rsidRPr="00F325CD">
        <w:rPr>
          <w:rFonts w:ascii="Times New Roman" w:eastAsia="Times New Roman" w:hAnsi="Times New Roman" w:cs="Times New Roman"/>
          <w:b/>
          <w:sz w:val="28"/>
          <w:szCs w:val="28"/>
        </w:rPr>
        <w:t>Джунгли</w:t>
      </w:r>
      <w:r w:rsidRPr="00F325CD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884593" w:rsidRPr="00F325CD" w:rsidRDefault="00884593" w:rsidP="00860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1192F" w:rsidRPr="001E2E6A" w:rsidRDefault="00884593" w:rsidP="0051192F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урока</w:t>
      </w:r>
      <w:r w:rsidRPr="00F325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: </w:t>
      </w:r>
      <w:r w:rsidR="00E502A9" w:rsidRPr="00F325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совершенствование гимнастических </w:t>
      </w:r>
      <w:r w:rsidR="0051192F" w:rsidRPr="001E2E6A">
        <w:rPr>
          <w:rFonts w:ascii="Times New Roman" w:hAnsi="Times New Roman" w:cs="Times New Roman"/>
          <w:sz w:val="28"/>
          <w:szCs w:val="28"/>
        </w:rPr>
        <w:t xml:space="preserve">навыков при выполнении </w:t>
      </w:r>
      <w:proofErr w:type="gramStart"/>
      <w:r w:rsidR="0051192F" w:rsidRPr="001E2E6A">
        <w:rPr>
          <w:rFonts w:ascii="Times New Roman" w:hAnsi="Times New Roman" w:cs="Times New Roman"/>
          <w:sz w:val="28"/>
          <w:szCs w:val="28"/>
        </w:rPr>
        <w:t>упражнений  различного</w:t>
      </w:r>
      <w:proofErr w:type="gramEnd"/>
      <w:r w:rsidR="0051192F" w:rsidRPr="001E2E6A">
        <w:rPr>
          <w:rFonts w:ascii="Times New Roman" w:hAnsi="Times New Roman" w:cs="Times New Roman"/>
          <w:sz w:val="28"/>
          <w:szCs w:val="28"/>
        </w:rPr>
        <w:t xml:space="preserve"> уровня сложности</w:t>
      </w:r>
      <w:r w:rsidR="0051192F">
        <w:rPr>
          <w:rFonts w:ascii="Times New Roman" w:hAnsi="Times New Roman" w:cs="Times New Roman"/>
          <w:sz w:val="28"/>
          <w:szCs w:val="28"/>
        </w:rPr>
        <w:t>.</w:t>
      </w:r>
    </w:p>
    <w:p w:rsidR="0051192F" w:rsidRDefault="0051192F" w:rsidP="00860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84593" w:rsidRPr="00F325CD" w:rsidRDefault="00884593" w:rsidP="00860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Задачи урока:</w:t>
      </w:r>
    </w:p>
    <w:p w:rsidR="00E502A9" w:rsidRPr="00F325CD" w:rsidRDefault="00E502A9" w:rsidP="00860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F325CD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научить ценить и принимать базовые ценности: «добро», «природа», «друг».</w:t>
      </w:r>
    </w:p>
    <w:p w:rsidR="00E502A9" w:rsidRPr="00F325CD" w:rsidRDefault="00E502A9" w:rsidP="00860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формировать навыки движения по сигналу</w:t>
      </w:r>
    </w:p>
    <w:p w:rsidR="00E502A9" w:rsidRPr="00F325CD" w:rsidRDefault="00E502A9" w:rsidP="00860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формировать умения движения в равновесии, лазание по канату, акробатические упражнения.</w:t>
      </w:r>
    </w:p>
    <w:p w:rsidR="00E502A9" w:rsidRPr="00F325CD" w:rsidRDefault="00E502A9" w:rsidP="00860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прививать интерес к ЗОЖ</w:t>
      </w:r>
    </w:p>
    <w:p w:rsidR="00E502A9" w:rsidRPr="00F325CD" w:rsidRDefault="00E502A9" w:rsidP="00860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воспитывать доброжелательные отношения между детьми в совместной деятельности.</w:t>
      </w:r>
    </w:p>
    <w:p w:rsidR="00884593" w:rsidRPr="00F325CD" w:rsidRDefault="00884593" w:rsidP="0086065A">
      <w:pPr>
        <w:tabs>
          <w:tab w:val="left" w:pos="330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sz w:val="28"/>
          <w:szCs w:val="28"/>
        </w:rPr>
        <w:t>направленностью.</w:t>
      </w:r>
    </w:p>
    <w:p w:rsidR="00884593" w:rsidRPr="00F325CD" w:rsidRDefault="00884593" w:rsidP="00860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84593" w:rsidRPr="00F325CD" w:rsidRDefault="00884593" w:rsidP="00860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Урок проводится в спортивном зале. </w:t>
      </w:r>
    </w:p>
    <w:p w:rsidR="006C1E0F" w:rsidRPr="00F325CD" w:rsidRDefault="006C1E0F" w:rsidP="00860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84593" w:rsidRPr="00F325CD" w:rsidRDefault="006C1E0F" w:rsidP="0086065A">
      <w:pPr>
        <w:tabs>
          <w:tab w:val="left" w:pos="330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sz w:val="28"/>
          <w:szCs w:val="28"/>
        </w:rPr>
        <w:t xml:space="preserve">Инвентарь: </w:t>
      </w:r>
      <w:proofErr w:type="gramStart"/>
      <w:r w:rsidRPr="00F325CD">
        <w:rPr>
          <w:rFonts w:ascii="Times New Roman" w:eastAsia="Times New Roman" w:hAnsi="Times New Roman" w:cs="Times New Roman"/>
          <w:sz w:val="28"/>
          <w:szCs w:val="28"/>
        </w:rPr>
        <w:t xml:space="preserve">баскетбольные </w:t>
      </w:r>
      <w:r w:rsidR="00884593" w:rsidRPr="00F325CD">
        <w:rPr>
          <w:rFonts w:ascii="Times New Roman" w:eastAsia="Times New Roman" w:hAnsi="Times New Roman" w:cs="Times New Roman"/>
          <w:sz w:val="28"/>
          <w:szCs w:val="28"/>
        </w:rPr>
        <w:t xml:space="preserve"> мячи</w:t>
      </w:r>
      <w:proofErr w:type="gramEnd"/>
      <w:r w:rsidR="00884593" w:rsidRPr="00F325CD">
        <w:rPr>
          <w:rFonts w:ascii="Times New Roman" w:eastAsia="Times New Roman" w:hAnsi="Times New Roman" w:cs="Times New Roman"/>
          <w:sz w:val="28"/>
          <w:szCs w:val="28"/>
        </w:rPr>
        <w:t xml:space="preserve">  (по количеству занимающихся), </w:t>
      </w:r>
      <w:r w:rsidRPr="00F325CD">
        <w:rPr>
          <w:rFonts w:ascii="Times New Roman" w:eastAsia="Times New Roman" w:hAnsi="Times New Roman" w:cs="Times New Roman"/>
          <w:sz w:val="28"/>
          <w:szCs w:val="28"/>
        </w:rPr>
        <w:t xml:space="preserve"> гимнастические скамейки (4</w:t>
      </w:r>
      <w:r w:rsidR="00884593" w:rsidRPr="00F325CD">
        <w:rPr>
          <w:rFonts w:ascii="Times New Roman" w:eastAsia="Times New Roman" w:hAnsi="Times New Roman" w:cs="Times New Roman"/>
          <w:sz w:val="28"/>
          <w:szCs w:val="28"/>
        </w:rPr>
        <w:t xml:space="preserve"> шт.),  </w:t>
      </w:r>
      <w:r w:rsidRPr="00F325CD">
        <w:rPr>
          <w:rFonts w:ascii="Times New Roman" w:eastAsia="Times New Roman" w:hAnsi="Times New Roman" w:cs="Times New Roman"/>
          <w:sz w:val="28"/>
          <w:szCs w:val="28"/>
        </w:rPr>
        <w:t>канат (1</w:t>
      </w:r>
      <w:r w:rsidR="00884593" w:rsidRPr="00F325CD">
        <w:rPr>
          <w:rFonts w:ascii="Times New Roman" w:eastAsia="Times New Roman" w:hAnsi="Times New Roman" w:cs="Times New Roman"/>
          <w:sz w:val="28"/>
          <w:szCs w:val="28"/>
        </w:rPr>
        <w:t xml:space="preserve">), шведская стенка, </w:t>
      </w:r>
      <w:r w:rsidRPr="00F325CD">
        <w:rPr>
          <w:rFonts w:ascii="Times New Roman" w:eastAsia="Times New Roman" w:hAnsi="Times New Roman" w:cs="Times New Roman"/>
          <w:sz w:val="28"/>
          <w:szCs w:val="28"/>
        </w:rPr>
        <w:t xml:space="preserve"> маты, набивные мячи, бревно, скакалки,</w:t>
      </w:r>
      <w:r w:rsidR="009C6028" w:rsidRPr="00F325CD">
        <w:rPr>
          <w:rFonts w:ascii="Times New Roman" w:eastAsia="Times New Roman" w:hAnsi="Times New Roman" w:cs="Times New Roman"/>
          <w:sz w:val="28"/>
          <w:szCs w:val="28"/>
        </w:rPr>
        <w:t xml:space="preserve"> коврики, подкидной мостик для опорного прыжка, ноутбук с колонками, проектор</w:t>
      </w:r>
      <w:r w:rsidR="00B67C34" w:rsidRPr="00F325CD">
        <w:rPr>
          <w:rFonts w:ascii="Times New Roman" w:eastAsia="Times New Roman" w:hAnsi="Times New Roman" w:cs="Times New Roman"/>
          <w:sz w:val="28"/>
          <w:szCs w:val="28"/>
        </w:rPr>
        <w:t>, гимнастические палки.</w:t>
      </w:r>
    </w:p>
    <w:p w:rsidR="00884593" w:rsidRPr="00F325CD" w:rsidRDefault="00884593" w:rsidP="0086065A">
      <w:pPr>
        <w:tabs>
          <w:tab w:val="left" w:pos="3300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325C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Начало урока: </w:t>
      </w:r>
    </w:p>
    <w:p w:rsidR="009C6028" w:rsidRPr="00F325CD" w:rsidRDefault="00884593" w:rsidP="0086065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sz w:val="28"/>
          <w:szCs w:val="28"/>
        </w:rPr>
        <w:t>Построен</w:t>
      </w:r>
      <w:r w:rsidR="00E0409B" w:rsidRPr="00F325CD">
        <w:rPr>
          <w:rFonts w:ascii="Times New Roman" w:eastAsia="Times New Roman" w:hAnsi="Times New Roman" w:cs="Times New Roman"/>
          <w:sz w:val="28"/>
          <w:szCs w:val="28"/>
        </w:rPr>
        <w:t>ие класса в шеренгу, приветствие.  Слайд 1</w:t>
      </w:r>
    </w:p>
    <w:p w:rsidR="00884593" w:rsidRPr="00F325CD" w:rsidRDefault="00884593" w:rsidP="0086065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sz w:val="28"/>
          <w:szCs w:val="28"/>
        </w:rPr>
        <w:t xml:space="preserve">Учитель: Ребята! А вы любите путешествовать? Я сегодня предлагаю вам отправиться в Джунгли. </w:t>
      </w:r>
      <w:r w:rsidRPr="00F325CD">
        <w:rPr>
          <w:rFonts w:ascii="Times New Roman" w:eastAsia="Times New Roman" w:hAnsi="Times New Roman" w:cs="Times New Roman"/>
          <w:b/>
          <w:sz w:val="28"/>
          <w:szCs w:val="28"/>
        </w:rPr>
        <w:t xml:space="preserve">А вы знаете что такое Джунгли? (ответы детей, рассуждения) </w:t>
      </w:r>
      <w:r w:rsidRPr="00F325CD">
        <w:rPr>
          <w:rFonts w:ascii="Times New Roman" w:eastAsia="Times New Roman" w:hAnsi="Times New Roman" w:cs="Times New Roman"/>
          <w:sz w:val="28"/>
          <w:szCs w:val="28"/>
        </w:rPr>
        <w:t xml:space="preserve">Учитель: Джунгли – это такое место, где за каждым деревом и за каждым кустом подстерегают опасности, и препятствия. Джунгли – это край приключений. </w:t>
      </w:r>
      <w:r w:rsidRPr="00F325CD">
        <w:rPr>
          <w:rFonts w:ascii="Times New Roman" w:eastAsia="Times New Roman" w:hAnsi="Times New Roman" w:cs="Times New Roman"/>
          <w:b/>
          <w:sz w:val="28"/>
          <w:szCs w:val="28"/>
        </w:rPr>
        <w:t>Как вы думаете! Какие умения вам пригодятся, чтобы преодолеть все препятствия и справится с трудностями? (ответы детей, перечисление умений, навыков, упражнений).</w:t>
      </w:r>
      <w:r w:rsidRPr="00F325CD">
        <w:rPr>
          <w:rFonts w:ascii="Times New Roman" w:eastAsia="Times New Roman" w:hAnsi="Times New Roman" w:cs="Times New Roman"/>
          <w:sz w:val="28"/>
          <w:szCs w:val="28"/>
        </w:rPr>
        <w:t xml:space="preserve"> Если вы умеете бегать, прыгать, кувыркаться, лазить, то джунгли вас зовут! </w:t>
      </w:r>
      <w:r w:rsidR="009C6028" w:rsidRPr="00F325CD">
        <w:rPr>
          <w:rFonts w:ascii="Times New Roman" w:eastAsia="Times New Roman" w:hAnsi="Times New Roman" w:cs="Times New Roman"/>
          <w:sz w:val="28"/>
          <w:szCs w:val="28"/>
        </w:rPr>
        <w:t xml:space="preserve"> Но мы не просто будем путешествовать, нам предстоит пройти все препятствия и спасти животных, которых завалило камнями в пещере. </w:t>
      </w:r>
    </w:p>
    <w:p w:rsidR="00884593" w:rsidRPr="00F325CD" w:rsidRDefault="00884593" w:rsidP="0086065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Перед тем как отправляться, надо слегка размяться. </w:t>
      </w:r>
    </w:p>
    <w:tbl>
      <w:tblPr>
        <w:tblStyle w:val="1"/>
        <w:tblpPr w:leftFromText="180" w:rightFromText="180" w:vertAnchor="text" w:horzAnchor="margin" w:tblpXSpec="center" w:tblpY="111"/>
        <w:tblOverlap w:val="never"/>
        <w:tblW w:w="15593" w:type="dxa"/>
        <w:tblLayout w:type="fixed"/>
        <w:tblLook w:val="04A0" w:firstRow="1" w:lastRow="0" w:firstColumn="1" w:lastColumn="0" w:noHBand="0" w:noVBand="1"/>
      </w:tblPr>
      <w:tblGrid>
        <w:gridCol w:w="2235"/>
        <w:gridCol w:w="3969"/>
        <w:gridCol w:w="2268"/>
        <w:gridCol w:w="5115"/>
        <w:gridCol w:w="2006"/>
      </w:tblGrid>
      <w:tr w:rsidR="001B1661" w:rsidRPr="00F325CD" w:rsidTr="001B1661">
        <w:tc>
          <w:tcPr>
            <w:tcW w:w="2235" w:type="dxa"/>
          </w:tcPr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Часть урока</w:t>
            </w:r>
          </w:p>
        </w:tc>
        <w:tc>
          <w:tcPr>
            <w:tcW w:w="3969" w:type="dxa"/>
          </w:tcPr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268" w:type="dxa"/>
          </w:tcPr>
          <w:p w:rsidR="001B1661" w:rsidRPr="00F325CD" w:rsidRDefault="00EB0568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Дози</w:t>
            </w:r>
            <w:bookmarkStart w:id="0" w:name="_GoBack"/>
            <w:bookmarkEnd w:id="0"/>
            <w:r w:rsidR="001B1661"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ровка</w:t>
            </w:r>
          </w:p>
        </w:tc>
        <w:tc>
          <w:tcPr>
            <w:tcW w:w="5115" w:type="dxa"/>
          </w:tcPr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контроля и оценка результатов</w:t>
            </w:r>
          </w:p>
        </w:tc>
        <w:tc>
          <w:tcPr>
            <w:tcW w:w="2006" w:type="dxa"/>
          </w:tcPr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УУД</w:t>
            </w:r>
          </w:p>
        </w:tc>
      </w:tr>
      <w:tr w:rsidR="001B1661" w:rsidRPr="00F325CD" w:rsidTr="001B1661">
        <w:tc>
          <w:tcPr>
            <w:tcW w:w="2235" w:type="dxa"/>
          </w:tcPr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Подготовительная 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Построение в шеренгу, проговорить о ТБ на уроке.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Повороты на месте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 Передвижения по залу в колоне по одному.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 Ходьба с одновременным выполнением упражнений руками.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А)1-правая на пояс, 2-левая на пояс, 3-правая к плечу, 4- левая к плечу, 5- правая вверх, 6- левая вверх, 7-8-два хлопка в ладоши. 1-8 все в обратной последовательности.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Б)1-4 шаг ходьба на носках, руки вверх, 5-8 ходьба на пятках, </w:t>
            </w:r>
            <w:proofErr w:type="gramStart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руки  на</w:t>
            </w:r>
            <w:proofErr w:type="gramEnd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пояс.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В)Три</w:t>
            </w:r>
            <w:proofErr w:type="gramEnd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шага вперед, остановка, прыжок ноги врозь с хлопком над головой.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 Разновидности передвижений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бег с перекатом с пятки на носок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Б) бег приставным шагом правым боком с круговыми вращением рук вперед, затем левым боком с вращением рук назад.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В) Бег змейкой, обегая препятствия.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А) По свистку мальчики- принимают положение упора стоя, боком по направлению движения. девочки- подползают </w:t>
            </w:r>
            <w:proofErr w:type="gramStart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  ними</w:t>
            </w:r>
            <w:proofErr w:type="gramEnd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И все продолжают движение, по второму свистку наоборот.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6. </w:t>
            </w: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Перестроение в колону: девочки и мальчики встают за скамейками.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с мячами: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А) ходьба по скамейке, одновременно перекладывая мяч </w:t>
            </w:r>
            <w:proofErr w:type="gramStart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вокруг  пояса</w:t>
            </w:r>
            <w:proofErr w:type="gramEnd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 под ногой. На полу ходьба с одновременным отбивом мяча об пол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Б) Ходьба по скамейке </w:t>
            </w: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приставным шагом, ударяя мячом об пол, на </w:t>
            </w:r>
            <w:proofErr w:type="spellStart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полуходьба</w:t>
            </w:r>
            <w:proofErr w:type="spellEnd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одновременным отбивом мяча об </w:t>
            </w:r>
            <w:proofErr w:type="gramStart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  правой</w:t>
            </w:r>
            <w:proofErr w:type="gramEnd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левой рукой поочерёдно.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 мин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5" w:type="dxa"/>
          </w:tcPr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Класс! В одну шеренгу, Становись! «Равняйсь», «Смирно»,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«Направо, «Налево», «Кругом». 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обход налево по залу «Шагом Марш» 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каждый шаг выполняется движение рукой, учитель выполняет подсчет 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Руки вверх, следить за правильной осанкой. Отметить лучших, исправить ошибки.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Прыжки выполняются </w:t>
            </w:r>
            <w:proofErr w:type="gramStart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 месте</w:t>
            </w:r>
            <w:proofErr w:type="gramEnd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постараться не наталкиваться друг на друга, контролировать интервал и дистанцию. 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Выпрыгивать как можно выше вверх!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Следить за осанкой, руки в локтях не согнуты, отталкиваться вверх с носков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Бег вокруг скамеек. После бега перейти на ходьбу, выполнить упражнения на восстановление дыхания.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Следить за тем, чтобы дети не сталкивались, быстро реагировали на сигналы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учителя. </w:t>
            </w:r>
            <w:r w:rsidRPr="00F32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Учитель выполняет показ.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Дети передвигаются в колонне.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Следить за интервалом, после отбива мяч ловить двумя руками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Учитель оценивает деятельность детей, указывает на ошибки, исправляет, дети соотносят свои действия с </w:t>
            </w:r>
            <w:proofErr w:type="gramStart"/>
            <w:r w:rsidRPr="00F32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образцом(</w:t>
            </w:r>
            <w:proofErr w:type="gramEnd"/>
            <w:r w:rsidRPr="00F32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показ учителя)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умение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выполнять строевые упражнения, разученные ранее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Уметь сохранять устойчивое положение на уменьшенной площади опоры 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B1661" w:rsidRPr="00F325CD" w:rsidTr="001B1661">
        <w:trPr>
          <w:trHeight w:val="5775"/>
        </w:trPr>
        <w:tc>
          <w:tcPr>
            <w:tcW w:w="22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56"/>
              <w:gridCol w:w="2156"/>
            </w:tblGrid>
            <w:tr w:rsidR="001B1661" w:rsidRPr="00F325CD" w:rsidTr="008B7FB2">
              <w:trPr>
                <w:trHeight w:val="399"/>
              </w:trPr>
              <w:tc>
                <w:tcPr>
                  <w:tcW w:w="2156" w:type="dxa"/>
                </w:tcPr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325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Основная часть</w:t>
                  </w: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325C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Заключительная часть 5мин</w:t>
                  </w: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56" w:type="dxa"/>
                </w:tcPr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325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 xml:space="preserve">Учитель </w:t>
                  </w:r>
                </w:p>
              </w:tc>
            </w:tr>
          </w:tbl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Вот мы и размялись, а теперь начнём наше путешествие. Полоса препятствий: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 станция (подняться в гору) – подъём по наклонной стенке и прохождение по гимнастической стенке.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2 станция (проплыть реку) – проползти </w:t>
            </w:r>
            <w:proofErr w:type="gramStart"/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 </w:t>
            </w:r>
            <w:proofErr w:type="spellStart"/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пластунски</w:t>
            </w:r>
            <w:proofErr w:type="spellEnd"/>
            <w:proofErr w:type="gramEnd"/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на матах.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3 станция (овраг) – перепрыгнуть через препятствие с </w:t>
            </w:r>
            <w:proofErr w:type="gramStart"/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помощью  подкидного</w:t>
            </w:r>
            <w:proofErr w:type="gramEnd"/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мостика.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 станция – выполнить кувырок вперёд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 станция (болото)– проползти на животе по скамейке подтягиваясь руками.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6 станция (мост) – упражнение в равновесии по бревну, </w:t>
            </w:r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перешагивая мячи.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  станция</w:t>
            </w:r>
            <w:proofErr w:type="gramEnd"/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(лиана) – подняться по канату.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 станция (непроходимые джунгли) – прыжки на двух ногах через барьеры.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дети, которые выполнили всю полосу препятствия могут выполнять прыжки через скакалку – девочки, ведение мяча – мальчики).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Ну, а теперь, чтобы спасти наших зверей, нам необходимо построить новый мост и вытащить зверюшек (обезьянку и </w:t>
            </w:r>
            <w:proofErr w:type="spellStart"/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леопардика</w:t>
            </w:r>
            <w:proofErr w:type="spellEnd"/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) из-под «камней» (набивные мячи).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Мы победили! Спасли детёнышей.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 теперь ритуальный танец «</w:t>
            </w:r>
            <w:proofErr w:type="spellStart"/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Чунга-чанга</w:t>
            </w:r>
            <w:proofErr w:type="spellEnd"/>
            <w:r w:rsidRPr="00F325C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».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Игра на внимание. «Горы, реки, кочки» 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 команде «горы» –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803"/>
              <w:gridCol w:w="3803"/>
            </w:tblGrid>
            <w:tr w:rsidR="001B1661" w:rsidRPr="00F325CD" w:rsidTr="008B7FB2">
              <w:trPr>
                <w:trHeight w:val="3036"/>
              </w:trPr>
              <w:tc>
                <w:tcPr>
                  <w:tcW w:w="3803" w:type="dxa"/>
                </w:tcPr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325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все встают на носки и поднимают руки вверх, по команде «реки» – дети поворачиваются направо и кладут руки друг другу на плечи, по команде «кочки» – все делают упор присев. </w:t>
                  </w: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325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Упражнение на релаксацию </w:t>
                  </w: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803" w:type="dxa"/>
                </w:tcPr>
                <w:p w:rsidR="001B1661" w:rsidRPr="00F325CD" w:rsidRDefault="001B1661" w:rsidP="0086065A">
                  <w:pPr>
                    <w:framePr w:hSpace="180" w:wrap="around" w:vAnchor="text" w:hAnchor="margin" w:xAlign="center" w:y="11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325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Рефлексия</w:t>
                  </w:r>
                </w:p>
              </w:tc>
            </w:tr>
          </w:tbl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25 мин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2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3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4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5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6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Слайд 7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8,9,10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11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12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13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5" w:type="dxa"/>
          </w:tcPr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 шведской стенкой разложить маты, обеспечить страховку детей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Дети соблюдают ТБ, каждый выбирает для себя подходящую высоту на которую он будет подниматься по шведской стенке.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Учитель показывает как можно </w:t>
            </w:r>
            <w:proofErr w:type="spellStart"/>
            <w:r w:rsidRPr="00F32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перепрыгнуть</w:t>
            </w: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Обратить</w:t>
            </w:r>
            <w:proofErr w:type="spellEnd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внимание на движение рук, отталкивание </w:t>
            </w:r>
            <w:proofErr w:type="gramStart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одной  ногой</w:t>
            </w:r>
            <w:proofErr w:type="gramEnd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приземление на две ноги. После объяснения дети самостоятельно выполняют задание, можно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назначить старшего. 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Дети по очереди проползают по скамейке, подтягиваясь двумя руками.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подняться по канату и погладить обезьянку, у которой украли детёныша или покатать её и развеселить. 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Дети делятся на две команды и выполняют эстафету по спасению животных.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Дети лежат на ковриках с закрытыми глазами и слушают шум моря и пение птиц.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Спросить у детей, где они были и каких животных спасли.  Какие ещё животные живут в джунглях?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Учитель: Вы были сегодня ловкие и смелые, дружные и внимательные и за это вам медали. До свидания, до новых встреч. 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6" w:type="dxa"/>
          </w:tcPr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творчества, инициативы в двигательных действиях.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наблюдения и самостоятельные простые выводы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sz w:val="28"/>
                <w:szCs w:val="28"/>
              </w:rPr>
              <w:t>Детям предоставляется право выбора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базовые ценности: «добро», «терпение», «настоящий друг»</w:t>
            </w: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Участие  в</w:t>
            </w:r>
            <w:proofErr w:type="gramEnd"/>
            <w:r w:rsidRPr="00F32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диалоге; слушать и понимать других, высказывать свою точку зрения на события, поступки.</w:t>
            </w:r>
          </w:p>
          <w:p w:rsidR="001B1661" w:rsidRPr="00F325CD" w:rsidRDefault="001B1661" w:rsidP="008606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1661" w:rsidRPr="00F325CD" w:rsidRDefault="001B1661" w:rsidP="008606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84593" w:rsidRPr="00F325CD" w:rsidRDefault="00884593" w:rsidP="0086065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4593" w:rsidRPr="00F325CD" w:rsidRDefault="00884593" w:rsidP="0086065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4593" w:rsidRPr="00F325CD" w:rsidRDefault="0046058D" w:rsidP="0086065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sz w:val="28"/>
          <w:szCs w:val="28"/>
        </w:rPr>
        <w:t>Литература</w:t>
      </w:r>
    </w:p>
    <w:p w:rsidR="0046058D" w:rsidRPr="00F325CD" w:rsidRDefault="0046058D" w:rsidP="0086065A">
      <w:pPr>
        <w:pStyle w:val="a4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sz w:val="28"/>
          <w:szCs w:val="28"/>
        </w:rPr>
        <w:t>В.И. Ковалько «Разработки по физкультуре»</w:t>
      </w:r>
      <w:r w:rsidR="001B1661" w:rsidRPr="00F325CD">
        <w:rPr>
          <w:rFonts w:ascii="Times New Roman" w:eastAsia="Times New Roman" w:hAnsi="Times New Roman" w:cs="Times New Roman"/>
          <w:sz w:val="28"/>
          <w:szCs w:val="28"/>
        </w:rPr>
        <w:t>, издательство</w:t>
      </w:r>
      <w:r w:rsidRPr="00F325CD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1B1661" w:rsidRPr="00F325C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25CD">
        <w:rPr>
          <w:rFonts w:ascii="Times New Roman" w:eastAsia="Times New Roman" w:hAnsi="Times New Roman" w:cs="Times New Roman"/>
          <w:sz w:val="28"/>
          <w:szCs w:val="28"/>
        </w:rPr>
        <w:t>ако</w:t>
      </w:r>
      <w:proofErr w:type="spellEnd"/>
      <w:proofErr w:type="gramStart"/>
      <w:r w:rsidRPr="00F325C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B1661" w:rsidRPr="00F325C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325CD">
        <w:rPr>
          <w:rFonts w:ascii="Times New Roman" w:eastAsia="Times New Roman" w:hAnsi="Times New Roman" w:cs="Times New Roman"/>
          <w:sz w:val="28"/>
          <w:szCs w:val="28"/>
        </w:rPr>
        <w:t xml:space="preserve"> Москва</w:t>
      </w:r>
      <w:proofErr w:type="gramEnd"/>
      <w:r w:rsidRPr="00F325CD">
        <w:rPr>
          <w:rFonts w:ascii="Times New Roman" w:eastAsia="Times New Roman" w:hAnsi="Times New Roman" w:cs="Times New Roman"/>
          <w:sz w:val="28"/>
          <w:szCs w:val="28"/>
        </w:rPr>
        <w:t xml:space="preserve"> 2005</w:t>
      </w:r>
    </w:p>
    <w:p w:rsidR="0046058D" w:rsidRPr="00F325CD" w:rsidRDefault="0046058D" w:rsidP="0086065A">
      <w:pPr>
        <w:pStyle w:val="a4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sz w:val="28"/>
          <w:szCs w:val="28"/>
        </w:rPr>
        <w:t xml:space="preserve">Г.И.  Богданов </w:t>
      </w:r>
      <w:proofErr w:type="gramStart"/>
      <w:r w:rsidRPr="00F325CD">
        <w:rPr>
          <w:rFonts w:ascii="Times New Roman" w:eastAsia="Times New Roman" w:hAnsi="Times New Roman" w:cs="Times New Roman"/>
          <w:sz w:val="28"/>
          <w:szCs w:val="28"/>
        </w:rPr>
        <w:t>« Физическая</w:t>
      </w:r>
      <w:proofErr w:type="gramEnd"/>
      <w:r w:rsidRPr="00F325CD">
        <w:rPr>
          <w:rFonts w:ascii="Times New Roman" w:eastAsia="Times New Roman" w:hAnsi="Times New Roman" w:cs="Times New Roman"/>
          <w:sz w:val="28"/>
          <w:szCs w:val="28"/>
        </w:rPr>
        <w:t xml:space="preserve"> культура в школе»</w:t>
      </w:r>
      <w:r w:rsidR="001B1661" w:rsidRPr="00F325C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325CD">
        <w:rPr>
          <w:rFonts w:ascii="Times New Roman" w:eastAsia="Times New Roman" w:hAnsi="Times New Roman" w:cs="Times New Roman"/>
          <w:sz w:val="28"/>
          <w:szCs w:val="28"/>
        </w:rPr>
        <w:t xml:space="preserve"> Москва 1971</w:t>
      </w:r>
    </w:p>
    <w:p w:rsidR="0046058D" w:rsidRPr="00F325CD" w:rsidRDefault="0046058D" w:rsidP="0086065A">
      <w:pPr>
        <w:pStyle w:val="a4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25CD">
        <w:rPr>
          <w:rFonts w:ascii="Times New Roman" w:eastAsia="Times New Roman" w:hAnsi="Times New Roman" w:cs="Times New Roman"/>
          <w:sz w:val="28"/>
          <w:szCs w:val="28"/>
        </w:rPr>
        <w:t xml:space="preserve">Интернет </w:t>
      </w:r>
      <w:r w:rsidR="001B1661" w:rsidRPr="00F325C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325CD">
        <w:rPr>
          <w:rFonts w:ascii="Times New Roman" w:eastAsia="Times New Roman" w:hAnsi="Times New Roman" w:cs="Times New Roman"/>
          <w:sz w:val="28"/>
          <w:szCs w:val="28"/>
        </w:rPr>
        <w:t>ресурсы</w:t>
      </w:r>
    </w:p>
    <w:p w:rsidR="00BC49DC" w:rsidRPr="00F325CD" w:rsidRDefault="00BC49DC" w:rsidP="0086065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530E" w:rsidRPr="00F325CD" w:rsidRDefault="0041530E" w:rsidP="008606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1530E" w:rsidRPr="00F325CD" w:rsidSect="00884593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6F0B48"/>
    <w:multiLevelType w:val="hybridMultilevel"/>
    <w:tmpl w:val="78D6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57D1"/>
    <w:rsid w:val="000F25A8"/>
    <w:rsid w:val="001B1661"/>
    <w:rsid w:val="001E2CE9"/>
    <w:rsid w:val="003078A6"/>
    <w:rsid w:val="003108F5"/>
    <w:rsid w:val="003447B8"/>
    <w:rsid w:val="003B7890"/>
    <w:rsid w:val="0041530E"/>
    <w:rsid w:val="0042483F"/>
    <w:rsid w:val="0046058D"/>
    <w:rsid w:val="0051192F"/>
    <w:rsid w:val="005F12A2"/>
    <w:rsid w:val="006C1E0F"/>
    <w:rsid w:val="006D7404"/>
    <w:rsid w:val="007249E2"/>
    <w:rsid w:val="00744388"/>
    <w:rsid w:val="00781236"/>
    <w:rsid w:val="007857D1"/>
    <w:rsid w:val="0086065A"/>
    <w:rsid w:val="00884593"/>
    <w:rsid w:val="009000C2"/>
    <w:rsid w:val="00985839"/>
    <w:rsid w:val="009C6028"/>
    <w:rsid w:val="00AA28A7"/>
    <w:rsid w:val="00AE0AD8"/>
    <w:rsid w:val="00B67C34"/>
    <w:rsid w:val="00BC49DC"/>
    <w:rsid w:val="00BF5C1D"/>
    <w:rsid w:val="00E0409B"/>
    <w:rsid w:val="00E502A9"/>
    <w:rsid w:val="00E94526"/>
    <w:rsid w:val="00EB0568"/>
    <w:rsid w:val="00EB1F39"/>
    <w:rsid w:val="00F32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1A84A8-2329-408E-A785-483A23B2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84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84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0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0257B-BD51-4873-8878-56DCB429B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8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123</cp:lastModifiedBy>
  <cp:revision>21</cp:revision>
  <dcterms:created xsi:type="dcterms:W3CDTF">2013-10-31T15:02:00Z</dcterms:created>
  <dcterms:modified xsi:type="dcterms:W3CDTF">2021-11-01T12:58:00Z</dcterms:modified>
</cp:coreProperties>
</file>